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left"/>
        <w:textAlignment w:val="auto"/>
        <w:rPr>
          <w:rFonts w:hint="eastAsia" w:ascii="方正仿宋_GBK" w:hAnsi="方正仿宋_GBK" w:eastAsia="方正仿宋_GBK" w:cs="方正仿宋_GBK"/>
          <w:b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color w:val="auto"/>
          <w:sz w:val="30"/>
          <w:szCs w:val="30"/>
          <w:highlight w:val="none"/>
          <w:lang w:val="en-US" w:eastAsia="zh-CN"/>
        </w:rPr>
        <w:t>附件3：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32"/>
          <w:szCs w:val="32"/>
          <w:highlight w:val="none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32"/>
          <w:szCs w:val="32"/>
          <w:highlight w:val="none"/>
          <w:lang w:val="en-US" w:eastAsia="zh-CN"/>
        </w:rPr>
        <w:t>承诺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32"/>
          <w:szCs w:val="32"/>
          <w:highlight w:val="none"/>
        </w:rPr>
        <w:t>函</w:t>
      </w:r>
    </w:p>
    <w:p>
      <w:pPr>
        <w:keepNext w:val="0"/>
        <w:keepLines w:val="0"/>
        <w:pageBreakBefore w:val="0"/>
        <w:widowControl w:val="0"/>
        <w:tabs>
          <w:tab w:val="left" w:pos="7200"/>
        </w:tabs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方正仿宋_GBK" w:hAnsi="方正仿宋_GBK" w:eastAsia="方正仿宋_GBK" w:cs="方正仿宋_GBK"/>
          <w:color w:val="auto"/>
          <w:sz w:val="28"/>
          <w:szCs w:val="28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highlight w:val="none"/>
        </w:rPr>
        <w:t>致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highlight w:val="none"/>
          <w:lang w:val="en-US" w:eastAsia="zh-CN"/>
        </w:rPr>
        <w:t>广西北部湾银行股份有限公司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highlight w:val="none"/>
        </w:rPr>
        <w:t>：</w:t>
      </w:r>
    </w:p>
    <w:p>
      <w:pPr>
        <w:keepNext w:val="0"/>
        <w:keepLines w:val="0"/>
        <w:pageBreakBefore w:val="0"/>
        <w:widowControl w:val="0"/>
        <w:tabs>
          <w:tab w:val="left" w:pos="7200"/>
        </w:tabs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56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28"/>
          <w:szCs w:val="28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highlight w:val="none"/>
        </w:rPr>
        <w:t>我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highlight w:val="none"/>
          <w:lang w:val="en-US" w:eastAsia="zh-CN"/>
        </w:rPr>
        <w:t>司自愿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highlight w:val="none"/>
        </w:rPr>
        <w:t>参加贵方组织的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highlight w:val="none"/>
          <w:lang w:val="en-US" w:eastAsia="zh-CN"/>
        </w:rPr>
        <w:t>交易流水分析系统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highlight w:val="none"/>
        </w:rPr>
        <w:t>项目的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交流活动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highlight w:val="none"/>
        </w:rPr>
        <w:t>，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highlight w:val="none"/>
          <w:lang w:val="en-US" w:eastAsia="zh-CN"/>
        </w:rPr>
        <w:t>并就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highlight w:val="none"/>
        </w:rPr>
        <w:t>本次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highlight w:val="none"/>
          <w:lang w:val="en-US" w:eastAsia="zh-CN"/>
        </w:rPr>
        <w:t>活动承诺如下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highlight w:val="none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560" w:firstLineChars="200"/>
        <w:jc w:val="left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highlight w:val="none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  <w:t>我司保证所提供的资料及案例等内容真实、有效，保证在整个项目的交流过程中不存在欺诈行为。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560" w:firstLineChars="200"/>
        <w:jc w:val="left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2.我司对用于开展本次交流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8"/>
          <w:szCs w:val="28"/>
        </w:rPr>
        <w:t>的产品，拥有完全知识产权或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合法的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8"/>
          <w:szCs w:val="28"/>
        </w:rPr>
        <w:t>商业使用授权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8"/>
          <w:szCs w:val="28"/>
        </w:rPr>
        <w:t>如后续由此产生的所有纠纷由我司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自行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8"/>
          <w:szCs w:val="28"/>
        </w:rPr>
        <w:t>承担。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560" w:firstLineChars="200"/>
        <w:jc w:val="left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highlight w:val="none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highlight w:val="none"/>
        </w:rPr>
        <w:t>我司参加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highlight w:val="none"/>
          <w:lang w:eastAsia="zh-CN"/>
        </w:rPr>
        <w:t>本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highlight w:val="none"/>
        </w:rPr>
        <w:t>活动前三年内在经营活动中没有重大违法记录（重大违法记录是指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highlight w:val="none"/>
          <w:lang w:val="en-US" w:eastAsia="zh-CN"/>
        </w:rPr>
        <w:t>公司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highlight w:val="none"/>
        </w:rPr>
        <w:t>因违法经营受到刑事处罚或者责令停产停业、吊销许可证或者执照、较大数额罚款等行政处罚），未被列入失信被执行人、重大税收违法案件当事人名单、经营异常名录、政府采购严重违法失信行为记录名单。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56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z w:val="28"/>
          <w:szCs w:val="28"/>
          <w:highlight w:val="none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  <w:t>4.我司承诺不违规记录、存储、复制本次交流及POC测试相关的秘密信息、POC测试方案、测试结果、测试过程中的相关系统代码等，并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8"/>
          <w:szCs w:val="28"/>
        </w:rPr>
        <w:t>承诺严格遵守相关保密规定，对测试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及交流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8"/>
          <w:szCs w:val="28"/>
        </w:rPr>
        <w:t>过程中知悉的与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贵方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8"/>
          <w:szCs w:val="28"/>
        </w:rPr>
        <w:t>有关的、尚未对外公开披露的信息予以保密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56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z w:val="28"/>
          <w:szCs w:val="28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highlight w:val="none"/>
        </w:rPr>
        <w:t>以上事项如有虚假或隐瞒，我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highlight w:val="none"/>
          <w:lang w:val="en-US" w:eastAsia="zh-CN"/>
        </w:rPr>
        <w:t>司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highlight w:val="none"/>
        </w:rPr>
        <w:t>愿意承担一切后果，并不再寻求任何旨在减轻或免除法律责任的辩解。</w:t>
      </w:r>
    </w:p>
    <w:p>
      <w:pPr>
        <w:keepNext w:val="0"/>
        <w:keepLines w:val="0"/>
        <w:pageBreakBefore w:val="0"/>
        <w:widowControl w:val="0"/>
        <w:tabs>
          <w:tab w:val="left" w:pos="7200"/>
        </w:tabs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280" w:firstLineChars="100"/>
        <w:jc w:val="center"/>
        <w:textAlignment w:val="auto"/>
        <w:rPr>
          <w:rFonts w:hint="eastAsia" w:ascii="方正仿宋_GBK" w:hAnsi="方正仿宋_GBK" w:eastAsia="方正仿宋_GBK" w:cs="方正仿宋_GBK"/>
          <w:color w:val="auto"/>
          <w:sz w:val="28"/>
          <w:szCs w:val="28"/>
          <w:highlight w:val="none"/>
        </w:rPr>
      </w:pP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highlight w:val="none"/>
          <w:lang w:val="en-US" w:eastAsia="zh-CN"/>
        </w:rPr>
        <w:t>公司名称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highlight w:val="none"/>
        </w:rPr>
        <w:t>（盖章）：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highlight w:val="none"/>
          <w:u w:val="single"/>
        </w:rPr>
        <w:t xml:space="preserve">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50" w:after="156" w:afterLines="50" w:line="240" w:lineRule="auto"/>
        <w:jc w:val="right"/>
        <w:textAlignment w:val="auto"/>
        <w:rPr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highlight w:val="none"/>
        </w:rPr>
        <w:t xml:space="preserve">                 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sz w:val="28"/>
          <w:szCs w:val="28"/>
          <w:highlight w:val="none"/>
        </w:rPr>
        <w:t>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YjFhMDkzZWM2Mzk0Y2JjZTYxYWU4MWZmNDAwZjkifQ=="/>
  </w:docVars>
  <w:rsids>
    <w:rsidRoot w:val="74D14B5D"/>
    <w:rsid w:val="06254DA5"/>
    <w:rsid w:val="099C2DD2"/>
    <w:rsid w:val="0C38149C"/>
    <w:rsid w:val="0EB55FAD"/>
    <w:rsid w:val="108D3635"/>
    <w:rsid w:val="11586CD1"/>
    <w:rsid w:val="1A3F742B"/>
    <w:rsid w:val="1A8E28A0"/>
    <w:rsid w:val="1ADB37E3"/>
    <w:rsid w:val="1B1C7B86"/>
    <w:rsid w:val="1C3309D3"/>
    <w:rsid w:val="24476D15"/>
    <w:rsid w:val="260747F1"/>
    <w:rsid w:val="2B7938DE"/>
    <w:rsid w:val="34A614EC"/>
    <w:rsid w:val="355F0D56"/>
    <w:rsid w:val="35650626"/>
    <w:rsid w:val="356E6D37"/>
    <w:rsid w:val="35840EDB"/>
    <w:rsid w:val="3B782B1F"/>
    <w:rsid w:val="3CC0413B"/>
    <w:rsid w:val="473055AF"/>
    <w:rsid w:val="4AA86F4D"/>
    <w:rsid w:val="4AB63EA1"/>
    <w:rsid w:val="4AF95C0F"/>
    <w:rsid w:val="4F21621B"/>
    <w:rsid w:val="4F745A69"/>
    <w:rsid w:val="53C93484"/>
    <w:rsid w:val="545B2064"/>
    <w:rsid w:val="55A83B65"/>
    <w:rsid w:val="56391F84"/>
    <w:rsid w:val="56C82AED"/>
    <w:rsid w:val="5BBF5B13"/>
    <w:rsid w:val="5DB81151"/>
    <w:rsid w:val="61194FDB"/>
    <w:rsid w:val="63FA0916"/>
    <w:rsid w:val="65F43F54"/>
    <w:rsid w:val="66127C81"/>
    <w:rsid w:val="67ED1B11"/>
    <w:rsid w:val="6BF82BF9"/>
    <w:rsid w:val="728D3D7E"/>
    <w:rsid w:val="74D14B5D"/>
    <w:rsid w:val="7B255C16"/>
    <w:rsid w:val="7C926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pPr>
      <w:autoSpaceDE w:val="0"/>
      <w:autoSpaceDN w:val="0"/>
      <w:adjustRightInd w:val="0"/>
      <w:spacing w:after="120"/>
      <w:jc w:val="left"/>
    </w:pPr>
    <w:rPr>
      <w:rFonts w:ascii="宋体"/>
      <w:kern w:val="0"/>
      <w:sz w:val="34"/>
      <w:szCs w:val="20"/>
    </w:rPr>
  </w:style>
  <w:style w:type="paragraph" w:customStyle="1" w:styleId="3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styleId="4">
    <w:name w:val="Plain Text"/>
    <w:basedOn w:val="1"/>
    <w:qFormat/>
    <w:uiPriority w:val="9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宋体" w:hAnsi="Courier New" w:eastAsia="宋体" w:cs="Times New Roman"/>
      <w:kern w:val="2"/>
      <w:sz w:val="21"/>
      <w:szCs w:val="21"/>
      <w:lang w:val="en-US" w:eastAsia="zh-CN" w:bidi="ar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2023-12-28T10:23:00Z</dcterms:created>
  <dc:creator>Peter</dc:creator>
  <cp:lastModifiedBy>熊侃</cp:lastModifiedBy>
  <cp:lastPrinted>2024-01-19T06:52:00Z</cp:lastPrinted>
  <dcterms:modified xsi:type="dcterms:W3CDTF">2024-03-27T02:53:35Z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ICV">
    <vt:lpwstr>3A18388CAD954C129C676BEA3415C75F</vt:lpwstr>
  </property>
</Properties>
</file>